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8590C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购买招标文件登记表</w:t>
      </w:r>
    </w:p>
    <w:p w14:paraId="3A5D0247">
      <w:pPr>
        <w:spacing w:after="0"/>
        <w:rPr>
          <w:rFonts w:hint="eastAsia" w:ascii="宋体" w:hAnsi="宋体" w:eastAsia="宋体" w:cs="宋体"/>
          <w:b/>
          <w:sz w:val="24"/>
          <w:u w:val="single"/>
        </w:rPr>
      </w:pPr>
      <w:r>
        <w:rPr>
          <w:rFonts w:hint="eastAsia" w:ascii="宋体" w:hAnsi="宋体" w:eastAsia="宋体" w:cs="宋体"/>
          <w:b/>
          <w:sz w:val="24"/>
          <w:u w:val="none"/>
        </w:rPr>
        <w:t>招标编号：</w:t>
      </w:r>
      <w:r>
        <w:rPr>
          <w:rFonts w:hint="eastAsia" w:ascii="宋体" w:hAnsi="宋体" w:eastAsia="宋体" w:cs="宋体"/>
          <w:b/>
          <w:sz w:val="24"/>
          <w:u w:val="single"/>
        </w:rPr>
        <w:t>2928-254000000001</w:t>
      </w:r>
    </w:p>
    <w:p w14:paraId="15D4C7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b/>
          <w:sz w:val="24"/>
          <w:u w:val="single"/>
        </w:rPr>
      </w:pPr>
      <w:r>
        <w:rPr>
          <w:rFonts w:hint="eastAsia" w:ascii="宋体" w:hAnsi="宋体" w:eastAsia="宋体" w:cs="宋体"/>
          <w:b/>
          <w:sz w:val="24"/>
          <w:u w:val="none"/>
        </w:rPr>
        <w:t>项目名称：</w:t>
      </w:r>
      <w:r>
        <w:rPr>
          <w:rFonts w:hint="eastAsia" w:ascii="宋体" w:hAnsi="宋体" w:eastAsia="宋体" w:cs="宋体"/>
          <w:b/>
          <w:sz w:val="24"/>
          <w:u w:val="single"/>
        </w:rPr>
        <w:t>河北灵禾科技有限公司采购五轴加工中心国际公开招标</w:t>
      </w:r>
      <w:bookmarkStart w:id="0" w:name="_GoBack"/>
      <w:bookmarkEnd w:id="0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9"/>
        <w:gridCol w:w="10075"/>
      </w:tblGrid>
      <w:tr w14:paraId="748B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46" w:type="pct"/>
            <w:vAlign w:val="center"/>
          </w:tcPr>
          <w:p w14:paraId="1F693FAB">
            <w:pPr>
              <w:spacing w:after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投标人名称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(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中文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)</w:t>
            </w:r>
          </w:p>
        </w:tc>
        <w:tc>
          <w:tcPr>
            <w:tcW w:w="3554" w:type="pct"/>
            <w:vAlign w:val="center"/>
          </w:tcPr>
          <w:p w14:paraId="213744D1">
            <w:pPr>
              <w:spacing w:after="0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3FD85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46" w:type="pct"/>
            <w:vAlign w:val="center"/>
          </w:tcPr>
          <w:p w14:paraId="4ED8F5F0">
            <w:pPr>
              <w:spacing w:after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投标人名称(英文)</w:t>
            </w:r>
          </w:p>
        </w:tc>
        <w:tc>
          <w:tcPr>
            <w:tcW w:w="3554" w:type="pct"/>
            <w:vAlign w:val="center"/>
          </w:tcPr>
          <w:p w14:paraId="1A5B9812">
            <w:pPr>
              <w:spacing w:after="0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3E13B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46" w:type="pct"/>
            <w:vAlign w:val="center"/>
          </w:tcPr>
          <w:p w14:paraId="4B7A3A53"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投标人国别或地区</w:t>
            </w:r>
          </w:p>
        </w:tc>
        <w:tc>
          <w:tcPr>
            <w:tcW w:w="3554" w:type="pct"/>
            <w:vAlign w:val="center"/>
          </w:tcPr>
          <w:p w14:paraId="56992544">
            <w:pPr>
              <w:spacing w:after="0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2B64C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46" w:type="pct"/>
            <w:vAlign w:val="center"/>
          </w:tcPr>
          <w:p w14:paraId="770D4B2A">
            <w:pPr>
              <w:spacing w:after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联   系   人</w:t>
            </w:r>
          </w:p>
        </w:tc>
        <w:tc>
          <w:tcPr>
            <w:tcW w:w="3554" w:type="pct"/>
            <w:vAlign w:val="center"/>
          </w:tcPr>
          <w:p w14:paraId="4F4C9EF5">
            <w:pPr>
              <w:spacing w:after="0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78926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46" w:type="pct"/>
            <w:vAlign w:val="center"/>
          </w:tcPr>
          <w:p w14:paraId="30EE304F">
            <w:pPr>
              <w:spacing w:after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办 公 电 话</w:t>
            </w:r>
          </w:p>
        </w:tc>
        <w:tc>
          <w:tcPr>
            <w:tcW w:w="3554" w:type="pct"/>
            <w:vAlign w:val="center"/>
          </w:tcPr>
          <w:p w14:paraId="58F4A3E0">
            <w:pPr>
              <w:spacing w:after="0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14B96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46" w:type="pct"/>
            <w:vAlign w:val="center"/>
          </w:tcPr>
          <w:p w14:paraId="1EC29124">
            <w:pPr>
              <w:spacing w:after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传       真</w:t>
            </w:r>
          </w:p>
        </w:tc>
        <w:tc>
          <w:tcPr>
            <w:tcW w:w="3554" w:type="pct"/>
            <w:vAlign w:val="center"/>
          </w:tcPr>
          <w:p w14:paraId="35D8903E">
            <w:pPr>
              <w:spacing w:after="0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47CF9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46" w:type="pct"/>
            <w:vAlign w:val="center"/>
          </w:tcPr>
          <w:p w14:paraId="3D036682">
            <w:pPr>
              <w:spacing w:after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手       机</w:t>
            </w:r>
          </w:p>
        </w:tc>
        <w:tc>
          <w:tcPr>
            <w:tcW w:w="3554" w:type="pct"/>
            <w:vAlign w:val="center"/>
          </w:tcPr>
          <w:p w14:paraId="1EDA53A3">
            <w:pPr>
              <w:spacing w:after="0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762A8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46" w:type="pct"/>
            <w:vAlign w:val="center"/>
          </w:tcPr>
          <w:p w14:paraId="7294725E">
            <w:pPr>
              <w:spacing w:after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电子邮箱</w:t>
            </w:r>
          </w:p>
        </w:tc>
        <w:tc>
          <w:tcPr>
            <w:tcW w:w="3554" w:type="pct"/>
            <w:vAlign w:val="center"/>
          </w:tcPr>
          <w:p w14:paraId="68FE5D28">
            <w:pPr>
              <w:spacing w:after="0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18296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46" w:type="pct"/>
            <w:vAlign w:val="center"/>
          </w:tcPr>
          <w:p w14:paraId="6109107D"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通讯地址</w:t>
            </w:r>
          </w:p>
        </w:tc>
        <w:tc>
          <w:tcPr>
            <w:tcW w:w="3554" w:type="pct"/>
            <w:vAlign w:val="center"/>
          </w:tcPr>
          <w:p w14:paraId="7796414B">
            <w:pPr>
              <w:spacing w:after="0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5ABB8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46" w:type="pct"/>
            <w:vAlign w:val="center"/>
          </w:tcPr>
          <w:p w14:paraId="3DA26406">
            <w:pPr>
              <w:spacing w:after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制造商名称（中文）</w:t>
            </w:r>
          </w:p>
        </w:tc>
        <w:tc>
          <w:tcPr>
            <w:tcW w:w="3554" w:type="pct"/>
            <w:vAlign w:val="center"/>
          </w:tcPr>
          <w:p w14:paraId="2DC8F447">
            <w:pPr>
              <w:spacing w:after="0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5B128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46" w:type="pct"/>
            <w:vAlign w:val="center"/>
          </w:tcPr>
          <w:p w14:paraId="782A673A"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制造商名称（英文）</w:t>
            </w:r>
          </w:p>
        </w:tc>
        <w:tc>
          <w:tcPr>
            <w:tcW w:w="3554" w:type="pct"/>
            <w:vAlign w:val="center"/>
          </w:tcPr>
          <w:p w14:paraId="6C870C70">
            <w:pPr>
              <w:spacing w:after="0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0D7CB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46" w:type="pct"/>
            <w:vAlign w:val="center"/>
          </w:tcPr>
          <w:p w14:paraId="688E28CE"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制造商国别或地区</w:t>
            </w:r>
          </w:p>
        </w:tc>
        <w:tc>
          <w:tcPr>
            <w:tcW w:w="3554" w:type="pct"/>
            <w:vAlign w:val="center"/>
          </w:tcPr>
          <w:p w14:paraId="0BE46A81">
            <w:pPr>
              <w:spacing w:after="0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267B9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46" w:type="pct"/>
            <w:vAlign w:val="center"/>
          </w:tcPr>
          <w:p w14:paraId="44211D2B">
            <w:pPr>
              <w:spacing w:after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领购日期</w:t>
            </w:r>
          </w:p>
        </w:tc>
        <w:tc>
          <w:tcPr>
            <w:tcW w:w="3554" w:type="pct"/>
            <w:vAlign w:val="center"/>
          </w:tcPr>
          <w:p w14:paraId="5DA01BBA">
            <w:pPr>
              <w:spacing w:after="0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</w:tbl>
    <w:p w14:paraId="74D32A8D">
      <w:pPr>
        <w:spacing w:line="220" w:lineRule="atLeast"/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新魏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74525A"/>
    <w:rsid w:val="008B7726"/>
    <w:rsid w:val="00C520C1"/>
    <w:rsid w:val="00D31D50"/>
    <w:rsid w:val="00D75B54"/>
    <w:rsid w:val="0C717BBF"/>
    <w:rsid w:val="167F131F"/>
    <w:rsid w:val="26D81DF5"/>
    <w:rsid w:val="3C6A458E"/>
    <w:rsid w:val="473C009B"/>
    <w:rsid w:val="5DB5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143</Characters>
  <Lines>1</Lines>
  <Paragraphs>1</Paragraphs>
  <TotalTime>0</TotalTime>
  <ScaleCrop>false</ScaleCrop>
  <LinksUpToDate>false</LinksUpToDate>
  <CharactersWithSpaces>166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2025-12-18T06:20:37Z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eyJoZGlkIjoiYTFlMTI2MWQzNWYzNGViZjNjOTIxYjgyZTA5YjgzYzMiLCJ1c2VySWQiOiI0MjM1ODgxNjQifQ==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88D2292677EE46BCB46BE4835EE6DFC2_12</vt:lpwstr>
  </property>
</Properties>
</file>