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80" w:lineRule="exact"/>
              <w:jc w:val="left"/>
              <w:rPr>
                <w:rFonts w:hint="eastAsia" w:ascii="Times New Roman" w:hAnsi="Times New Roman" w:eastAsia="宋体" w:cs="Times New Roman"/>
                <w:b/>
                <w:sz w:val="24"/>
              </w:rPr>
            </w:pPr>
            <w:r>
              <w:rPr>
                <w:rFonts w:hint="eastAsia"/>
                <w:b/>
                <w:sz w:val="24"/>
              </w:rPr>
              <w:t>招标编号：</w:t>
            </w:r>
            <w:r>
              <w:rPr>
                <w:rFonts w:hint="eastAsia" w:ascii="Times New Roman" w:hAnsi="Times New Roman" w:eastAsia="宋体" w:cs="Times New Roman"/>
                <w:b/>
                <w:sz w:val="24"/>
              </w:rPr>
              <w:t>3108-25400030022A</w:t>
            </w:r>
          </w:p>
          <w:p>
            <w:pPr>
              <w:spacing w:line="360" w:lineRule="auto"/>
              <w:jc w:val="left"/>
              <w:rPr>
                <w:rFonts w:hint="eastAsia" w:eastAsia="宋体"/>
                <w:sz w:val="24"/>
                <w:lang w:val="en-US" w:eastAsia="zh-CN"/>
              </w:rPr>
            </w:pPr>
            <w:r>
              <w:rPr>
                <w:rFonts w:hint="eastAsia"/>
                <w:b/>
                <w:sz w:val="24"/>
              </w:rPr>
              <w:t>项目名称：</w:t>
            </w:r>
            <w:r>
              <w:rPr>
                <w:rFonts w:hint="eastAsia" w:ascii="Times New Roman" w:hAnsi="Times New Roman" w:eastAsia="宋体" w:cs="Times New Roman"/>
                <w:b/>
                <w:sz w:val="24"/>
              </w:rPr>
              <w:t>2521120008-A和B</w:t>
            </w:r>
            <w:r>
              <w:rPr>
                <w:rFonts w:hint="eastAsia" w:cs="Times New Roman"/>
                <w:b/>
                <w:sz w:val="24"/>
                <w:lang w:eastAsia="zh-CN"/>
              </w:rPr>
              <w:t>（</w:t>
            </w:r>
            <w:r>
              <w:rPr>
                <w:rFonts w:hint="eastAsia" w:cs="Times New Roman"/>
                <w:b/>
                <w:sz w:val="24"/>
                <w:lang w:val="en-US" w:eastAsia="zh-CN"/>
              </w:rPr>
              <w:t>重新招标</w:t>
            </w:r>
            <w:r>
              <w:rPr>
                <w:rFonts w:hint="eastAsia" w:cs="Times New Roman"/>
                <w:b/>
                <w:sz w:val="24"/>
                <w:lang w:eastAsia="zh-CN"/>
              </w:rPr>
              <w:t>）</w:t>
            </w:r>
            <w:bookmarkStart w:id="3" w:name="_GoBack"/>
            <w:bookmarkEnd w:id="3"/>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b/>
          <w:szCs w:val="21"/>
          <w:lang w:val="en-US" w:eastAsia="zh-CN"/>
        </w:rPr>
        <w:t>286492386</w:t>
      </w:r>
      <w:r>
        <w:rPr>
          <w:rFonts w:hint="eastAsia"/>
          <w:b/>
          <w:szCs w:val="21"/>
        </w:rPr>
        <w:t>@qq.com（邮箱）。超过投标文件获取截止时间的邮件无效。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包括招标文件澄清问题的书面签字盖章（法定代表人或其授权代表签字，并盖投标人单位公章）扫描件发送至邮箱286492386@qq.com）</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234D6D9E"/>
    <w:rsid w:val="24A75502"/>
    <w:rsid w:val="29EE2370"/>
    <w:rsid w:val="2FB918B5"/>
    <w:rsid w:val="2FF871D9"/>
    <w:rsid w:val="2FFB0711"/>
    <w:rsid w:val="350001AF"/>
    <w:rsid w:val="35244468"/>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C780794"/>
    <w:rsid w:val="5CD92B94"/>
    <w:rsid w:val="5F1D0236"/>
    <w:rsid w:val="663E297F"/>
    <w:rsid w:val="66AF74E4"/>
    <w:rsid w:val="66FC7133"/>
    <w:rsid w:val="67D53516"/>
    <w:rsid w:val="68BA7233"/>
    <w:rsid w:val="695E3720"/>
    <w:rsid w:val="698013A4"/>
    <w:rsid w:val="6ACB7552"/>
    <w:rsid w:val="6B6445A1"/>
    <w:rsid w:val="6C97281E"/>
    <w:rsid w:val="6D8E1C15"/>
    <w:rsid w:val="6F343355"/>
    <w:rsid w:val="6FAF4033"/>
    <w:rsid w:val="74AC0EBB"/>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NTKO</cp:lastModifiedBy>
  <dcterms:modified xsi:type="dcterms:W3CDTF">2025-09-17T06:54:44Z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