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3108-2540003002</w:t>
            </w:r>
            <w:r>
              <w:rPr>
                <w:rFonts w:hint="eastAsia" w:cs="Times New Roman"/>
                <w:b/>
                <w:sz w:val="24"/>
                <w:lang w:val="en-US" w:eastAsia="zh-CN"/>
              </w:rPr>
              <w:t>1</w:t>
            </w:r>
            <w:r>
              <w:rPr>
                <w:rFonts w:hint="eastAsia" w:ascii="Times New Roman" w:hAnsi="Times New Roman" w:eastAsia="宋体" w:cs="Times New Roman"/>
                <w:b/>
                <w:sz w:val="24"/>
              </w:rPr>
              <w:t>A</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rPr>
              <w:t>2521120008-</w:t>
            </w:r>
            <w:r>
              <w:rPr>
                <w:rFonts w:hint="eastAsia" w:cs="Times New Roman"/>
                <w:b/>
                <w:sz w:val="24"/>
                <w:lang w:val="en-US" w:eastAsia="zh-CN"/>
              </w:rPr>
              <w:t>C</w:t>
            </w:r>
            <w:r>
              <w:rPr>
                <w:rFonts w:hint="eastAsia" w:ascii="Times New Roman" w:hAnsi="Times New Roman" w:eastAsia="宋体" w:cs="Times New Roman"/>
                <w:b/>
                <w:sz w:val="24"/>
              </w:rPr>
              <w:t>和</w:t>
            </w:r>
            <w:r>
              <w:rPr>
                <w:rFonts w:hint="eastAsia" w:cs="Times New Roman"/>
                <w:b/>
                <w:sz w:val="24"/>
                <w:lang w:val="en-US" w:eastAsia="zh-CN"/>
              </w:rPr>
              <w:t>D（重新招标</w:t>
            </w:r>
            <w:bookmarkStart w:id="3" w:name="_GoBack"/>
            <w:bookmarkEnd w:id="3"/>
            <w:r>
              <w:rPr>
                <w:rFonts w:hint="eastAsia" w:cs="Times New Roman"/>
                <w:b/>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1EB6AF2"/>
    <w:rsid w:val="148D120F"/>
    <w:rsid w:val="17860CA4"/>
    <w:rsid w:val="197B02E5"/>
    <w:rsid w:val="19F7517D"/>
    <w:rsid w:val="1BA15F2C"/>
    <w:rsid w:val="1D6A3F0E"/>
    <w:rsid w:val="1DD30CC6"/>
    <w:rsid w:val="1F0C1358"/>
    <w:rsid w:val="234D6D9E"/>
    <w:rsid w:val="24A75502"/>
    <w:rsid w:val="29EE2370"/>
    <w:rsid w:val="2FB918B5"/>
    <w:rsid w:val="2FF871D9"/>
    <w:rsid w:val="2FFB0711"/>
    <w:rsid w:val="350001AF"/>
    <w:rsid w:val="35244468"/>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2025-09-17T04:46:40Z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